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7553" w14:textId="22B2744D" w:rsidR="007A75F5" w:rsidRPr="007A75F5" w:rsidRDefault="007A75F5" w:rsidP="0095457E">
      <w:pPr>
        <w:jc w:val="center"/>
        <w:rPr>
          <w:b/>
          <w:bCs/>
          <w:sz w:val="24"/>
          <w:szCs w:val="24"/>
          <w:u w:val="single"/>
          <w:lang w:val="fr-FR"/>
        </w:rPr>
      </w:pPr>
      <w:r w:rsidRPr="007A75F5">
        <w:rPr>
          <w:b/>
          <w:bCs/>
          <w:sz w:val="24"/>
          <w:szCs w:val="24"/>
          <w:u w:val="single"/>
          <w:lang w:val="fr-FR"/>
        </w:rPr>
        <w:t>TRADUCTION NON-OFFICIELLE</w:t>
      </w:r>
    </w:p>
    <w:p w14:paraId="34F6E7A4" w14:textId="77777777" w:rsidR="007A75F5" w:rsidRDefault="007A75F5" w:rsidP="0095457E">
      <w:pPr>
        <w:jc w:val="center"/>
        <w:rPr>
          <w:b/>
          <w:bCs/>
          <w:sz w:val="24"/>
          <w:szCs w:val="24"/>
          <w:lang w:val="fr-FR"/>
        </w:rPr>
      </w:pPr>
    </w:p>
    <w:p w14:paraId="27F44824" w14:textId="5F78B64F" w:rsidR="0095457E" w:rsidRPr="0095457E" w:rsidRDefault="0095457E" w:rsidP="0095457E">
      <w:pPr>
        <w:jc w:val="center"/>
        <w:rPr>
          <w:b/>
          <w:bCs/>
          <w:sz w:val="24"/>
          <w:szCs w:val="24"/>
          <w:lang w:val="fr-FR"/>
        </w:rPr>
      </w:pPr>
      <w:r w:rsidRPr="0095457E">
        <w:rPr>
          <w:b/>
          <w:bCs/>
          <w:sz w:val="24"/>
          <w:szCs w:val="24"/>
          <w:lang w:val="fr-FR"/>
        </w:rPr>
        <w:t xml:space="preserve">FORMULAIRE D’INSCRIPTION </w:t>
      </w:r>
    </w:p>
    <w:p w14:paraId="1491C736" w14:textId="3335F0AE" w:rsidR="0095457E" w:rsidRPr="0095457E" w:rsidRDefault="0095457E" w:rsidP="0095457E">
      <w:pPr>
        <w:jc w:val="center"/>
        <w:rPr>
          <w:b/>
          <w:bCs/>
          <w:sz w:val="24"/>
          <w:szCs w:val="24"/>
          <w:lang w:val="fr-FR"/>
        </w:rPr>
      </w:pPr>
      <w:r w:rsidRPr="0095457E">
        <w:rPr>
          <w:b/>
          <w:bCs/>
          <w:sz w:val="24"/>
          <w:szCs w:val="24"/>
          <w:lang w:val="fr-FR"/>
        </w:rPr>
        <w:t xml:space="preserve">AU CONCOURS DE </w:t>
      </w:r>
      <w:r w:rsidRPr="000F3751">
        <w:rPr>
          <w:b/>
          <w:bCs/>
          <w:sz w:val="24"/>
          <w:szCs w:val="24"/>
          <w:lang w:val="fr-FR"/>
        </w:rPr>
        <w:t>CREATION</w:t>
      </w:r>
      <w:r>
        <w:rPr>
          <w:b/>
          <w:bCs/>
          <w:sz w:val="24"/>
          <w:szCs w:val="24"/>
          <w:lang w:val="fr-FR"/>
        </w:rPr>
        <w:t xml:space="preserve"> DE </w:t>
      </w:r>
      <w:r w:rsidRPr="0095457E">
        <w:rPr>
          <w:b/>
          <w:bCs/>
          <w:sz w:val="24"/>
          <w:szCs w:val="24"/>
          <w:lang w:val="fr-FR"/>
        </w:rPr>
        <w:t>LOGO A L’OCCASION DU CINQUANTIEME ANNIVERSAIRE DE LA COMMUNAUTE CARIBEENNE (CARICOM)</w:t>
      </w:r>
    </w:p>
    <w:p w14:paraId="319B2542" w14:textId="27F131E4" w:rsidR="0095457E" w:rsidRPr="0095457E" w:rsidRDefault="0095457E" w:rsidP="0095457E">
      <w:pPr>
        <w:rPr>
          <w:sz w:val="24"/>
          <w:szCs w:val="24"/>
        </w:rPr>
      </w:pPr>
    </w:p>
    <w:p w14:paraId="6B13CB4C" w14:textId="1BB0C55F" w:rsidR="0095457E" w:rsidRPr="009B61BE" w:rsidRDefault="00732922" w:rsidP="0095457E">
      <w:pPr>
        <w:rPr>
          <w:b/>
          <w:bCs/>
          <w:sz w:val="24"/>
          <w:szCs w:val="24"/>
          <w:u w:val="single"/>
          <w:lang w:val="fr-FR"/>
        </w:rPr>
      </w:pPr>
      <w:proofErr w:type="gramStart"/>
      <w:r w:rsidRPr="009B61BE">
        <w:rPr>
          <w:b/>
          <w:bCs/>
          <w:sz w:val="24"/>
          <w:szCs w:val="24"/>
          <w:u w:val="single"/>
          <w:lang w:val="fr-FR"/>
        </w:rPr>
        <w:t>NOM:</w:t>
      </w:r>
      <w:proofErr w:type="gramEnd"/>
      <w:r w:rsidRPr="009B61BE">
        <w:rPr>
          <w:b/>
          <w:bCs/>
          <w:sz w:val="24"/>
          <w:szCs w:val="24"/>
          <w:lang w:val="fr-FR"/>
        </w:rPr>
        <w:tab/>
      </w:r>
      <w:r w:rsidRPr="009B61BE">
        <w:rPr>
          <w:b/>
          <w:bCs/>
          <w:sz w:val="24"/>
          <w:szCs w:val="24"/>
          <w:lang w:val="fr-FR"/>
        </w:rPr>
        <w:tab/>
      </w:r>
      <w:r w:rsidRPr="009B61BE">
        <w:rPr>
          <w:b/>
          <w:bCs/>
          <w:sz w:val="24"/>
          <w:szCs w:val="24"/>
          <w:lang w:val="fr-FR"/>
        </w:rPr>
        <w:tab/>
      </w:r>
    </w:p>
    <w:p w14:paraId="679099A3" w14:textId="3162F109" w:rsidR="00732922" w:rsidRPr="009B61BE" w:rsidRDefault="00732922" w:rsidP="0095457E">
      <w:pPr>
        <w:rPr>
          <w:sz w:val="24"/>
          <w:szCs w:val="24"/>
          <w:lang w:val="fr-FR"/>
        </w:rPr>
      </w:pPr>
    </w:p>
    <w:p w14:paraId="1C4A63D5" w14:textId="1544D183" w:rsidR="003E7ED8" w:rsidRPr="009B61BE" w:rsidRDefault="003E7ED8" w:rsidP="0095457E">
      <w:pPr>
        <w:rPr>
          <w:sz w:val="24"/>
          <w:szCs w:val="24"/>
          <w:u w:val="single"/>
          <w:lang w:val="fr-FR"/>
        </w:rPr>
      </w:pPr>
      <w:proofErr w:type="gramStart"/>
      <w:r w:rsidRPr="009B61BE">
        <w:rPr>
          <w:b/>
          <w:bCs/>
          <w:sz w:val="24"/>
          <w:szCs w:val="24"/>
          <w:u w:val="single"/>
          <w:lang w:val="fr-FR"/>
        </w:rPr>
        <w:t>COORDONNEES</w:t>
      </w:r>
      <w:r w:rsidRPr="009B61BE">
        <w:rPr>
          <w:sz w:val="24"/>
          <w:szCs w:val="24"/>
          <w:u w:val="single"/>
          <w:lang w:val="fr-FR"/>
        </w:rPr>
        <w:t>:</w:t>
      </w:r>
      <w:proofErr w:type="gramEnd"/>
    </w:p>
    <w:p w14:paraId="38F95AFE" w14:textId="6981D2CD" w:rsidR="00CB0E21" w:rsidRPr="009B61BE" w:rsidRDefault="00CB0E21" w:rsidP="0095457E">
      <w:pPr>
        <w:rPr>
          <w:sz w:val="24"/>
          <w:szCs w:val="24"/>
          <w:lang w:val="fr-FR"/>
        </w:rPr>
      </w:pPr>
      <w:proofErr w:type="gramStart"/>
      <w:r w:rsidRPr="009B61BE">
        <w:rPr>
          <w:sz w:val="24"/>
          <w:szCs w:val="24"/>
          <w:lang w:val="fr-FR"/>
        </w:rPr>
        <w:t>A</w:t>
      </w:r>
      <w:r w:rsidR="007E2E67" w:rsidRPr="009B61BE">
        <w:rPr>
          <w:sz w:val="24"/>
          <w:szCs w:val="24"/>
          <w:lang w:val="fr-FR"/>
        </w:rPr>
        <w:t>dresse</w:t>
      </w:r>
      <w:r w:rsidRPr="009B61BE">
        <w:rPr>
          <w:sz w:val="24"/>
          <w:szCs w:val="24"/>
          <w:lang w:val="fr-FR"/>
        </w:rPr>
        <w:t>:</w:t>
      </w:r>
      <w:proofErr w:type="gramEnd"/>
    </w:p>
    <w:p w14:paraId="33C3DC14" w14:textId="349BBA8A" w:rsidR="007E2E67" w:rsidRPr="009B61BE" w:rsidRDefault="00EE232C" w:rsidP="0095457E">
      <w:pPr>
        <w:rPr>
          <w:sz w:val="24"/>
          <w:szCs w:val="24"/>
          <w:lang w:val="fr-FR"/>
        </w:rPr>
      </w:pPr>
      <w:r w:rsidRPr="009B61BE">
        <w:rPr>
          <w:sz w:val="24"/>
          <w:szCs w:val="24"/>
          <w:lang w:val="fr-FR"/>
        </w:rPr>
        <w:t>N</w:t>
      </w:r>
      <w:r w:rsidR="007E2E67" w:rsidRPr="009B61BE">
        <w:rPr>
          <w:sz w:val="24"/>
          <w:szCs w:val="24"/>
          <w:lang w:val="fr-FR"/>
        </w:rPr>
        <w:t xml:space="preserve">uméro de </w:t>
      </w:r>
      <w:proofErr w:type="spellStart"/>
      <w:proofErr w:type="gramStart"/>
      <w:r w:rsidR="007E2E67" w:rsidRPr="009B61BE">
        <w:rPr>
          <w:sz w:val="24"/>
          <w:szCs w:val="24"/>
          <w:lang w:val="fr-FR"/>
        </w:rPr>
        <w:t>telephone</w:t>
      </w:r>
      <w:proofErr w:type="spellEnd"/>
      <w:r w:rsidR="007E2E67" w:rsidRPr="009B61BE">
        <w:rPr>
          <w:sz w:val="24"/>
          <w:szCs w:val="24"/>
          <w:lang w:val="fr-FR"/>
        </w:rPr>
        <w:t>:</w:t>
      </w:r>
      <w:proofErr w:type="gramEnd"/>
    </w:p>
    <w:p w14:paraId="2811FE76" w14:textId="555017CC" w:rsidR="007E2E67" w:rsidRPr="009B61BE" w:rsidRDefault="008E0DCB" w:rsidP="0095457E">
      <w:pPr>
        <w:rPr>
          <w:sz w:val="24"/>
          <w:szCs w:val="24"/>
          <w:lang w:val="fr-FR"/>
        </w:rPr>
      </w:pPr>
      <w:r w:rsidRPr="009B61BE">
        <w:rPr>
          <w:sz w:val="24"/>
          <w:szCs w:val="24"/>
          <w:lang w:val="fr-FR"/>
        </w:rPr>
        <w:t>Adresse électronique</w:t>
      </w:r>
    </w:p>
    <w:p w14:paraId="7CADDAE0" w14:textId="34B2C78D" w:rsidR="008E0DCB" w:rsidRPr="009B61BE" w:rsidRDefault="008E0DCB" w:rsidP="0095457E">
      <w:pPr>
        <w:rPr>
          <w:sz w:val="24"/>
          <w:szCs w:val="24"/>
          <w:lang w:val="fr-FR"/>
        </w:rPr>
      </w:pPr>
    </w:p>
    <w:p w14:paraId="499E2F95" w14:textId="3EEE1F57" w:rsidR="008E0DCB" w:rsidRPr="009B61BE" w:rsidRDefault="00C26E3E" w:rsidP="0095457E">
      <w:pPr>
        <w:rPr>
          <w:b/>
          <w:bCs/>
          <w:sz w:val="24"/>
          <w:szCs w:val="24"/>
          <w:u w:val="single"/>
          <w:lang w:val="fr-FR"/>
        </w:rPr>
      </w:pPr>
      <w:r w:rsidRPr="009B61BE">
        <w:rPr>
          <w:b/>
          <w:bCs/>
          <w:sz w:val="24"/>
          <w:szCs w:val="24"/>
          <w:u w:val="single"/>
          <w:lang w:val="fr-FR"/>
        </w:rPr>
        <w:t>EXPLICATION DU LOGO</w:t>
      </w:r>
    </w:p>
    <w:p w14:paraId="50352D43" w14:textId="23164952" w:rsidR="00EC0E55" w:rsidRPr="009B61BE" w:rsidRDefault="00EC0E55" w:rsidP="0095457E">
      <w:pPr>
        <w:rPr>
          <w:b/>
          <w:bCs/>
          <w:sz w:val="24"/>
          <w:szCs w:val="24"/>
          <w:lang w:val="fr-FR"/>
        </w:rPr>
      </w:pPr>
    </w:p>
    <w:p w14:paraId="29078A6F" w14:textId="64E9320C" w:rsidR="00EC0E55" w:rsidRPr="009B61BE" w:rsidRDefault="00EC0E55" w:rsidP="0095457E">
      <w:pPr>
        <w:rPr>
          <w:b/>
          <w:bCs/>
          <w:sz w:val="24"/>
          <w:szCs w:val="24"/>
          <w:u w:val="single"/>
          <w:lang w:val="fr-FR"/>
        </w:rPr>
      </w:pPr>
      <w:r w:rsidRPr="009B61BE">
        <w:rPr>
          <w:b/>
          <w:bCs/>
          <w:sz w:val="24"/>
          <w:szCs w:val="24"/>
          <w:u w:val="single"/>
          <w:lang w:val="fr-FR"/>
        </w:rPr>
        <w:t>TERMES ET CONDITIONS</w:t>
      </w:r>
    </w:p>
    <w:p w14:paraId="6131D3A5" w14:textId="2B6E8702" w:rsidR="00EC0E55" w:rsidRDefault="008D1D8A" w:rsidP="00584D4F">
      <w:pPr>
        <w:jc w:val="both"/>
        <w:rPr>
          <w:sz w:val="24"/>
          <w:szCs w:val="24"/>
          <w:lang w:val="fr-FR"/>
        </w:rPr>
      </w:pPr>
      <w:r w:rsidRPr="008D1D8A">
        <w:rPr>
          <w:sz w:val="24"/>
          <w:szCs w:val="24"/>
          <w:lang w:val="fr-FR"/>
        </w:rPr>
        <w:t>Les participants de moins d</w:t>
      </w:r>
      <w:r>
        <w:rPr>
          <w:sz w:val="24"/>
          <w:szCs w:val="24"/>
          <w:lang w:val="fr-FR"/>
        </w:rPr>
        <w:t xml:space="preserve">e </w:t>
      </w:r>
      <w:r w:rsidR="00584D4F">
        <w:rPr>
          <w:sz w:val="24"/>
          <w:szCs w:val="24"/>
          <w:lang w:val="fr-FR"/>
        </w:rPr>
        <w:t>18 ans doivent obtenir le consentement d’un parent ou d’un tuteur.  Les ressortissants de moins de 18 ans ne peuvent pas conclure de contract avec le Secrétariat.</w:t>
      </w:r>
    </w:p>
    <w:p w14:paraId="3A90AC31" w14:textId="31ACE536" w:rsidR="002D55E8" w:rsidRDefault="008021A6" w:rsidP="00584D4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participant au concours de </w:t>
      </w:r>
      <w:r w:rsidR="00C8553A">
        <w:rPr>
          <w:sz w:val="24"/>
          <w:szCs w:val="24"/>
          <w:lang w:val="fr-FR"/>
        </w:rPr>
        <w:t>conception</w:t>
      </w:r>
      <w:r>
        <w:rPr>
          <w:sz w:val="24"/>
          <w:szCs w:val="24"/>
          <w:lang w:val="fr-FR"/>
        </w:rPr>
        <w:t xml:space="preserve"> du logo du </w:t>
      </w:r>
      <w:r w:rsidR="008408B2">
        <w:rPr>
          <w:sz w:val="24"/>
          <w:szCs w:val="24"/>
          <w:lang w:val="fr-FR"/>
        </w:rPr>
        <w:t>c</w:t>
      </w:r>
      <w:r>
        <w:rPr>
          <w:sz w:val="24"/>
          <w:szCs w:val="24"/>
          <w:lang w:val="fr-FR"/>
        </w:rPr>
        <w:t xml:space="preserve">inquantième anniversaire de la Communauté Caribéenne, chaque participant déclare et garantit avoir </w:t>
      </w:r>
      <w:r w:rsidR="00457CB3">
        <w:rPr>
          <w:sz w:val="24"/>
          <w:szCs w:val="24"/>
          <w:lang w:val="fr-FR"/>
        </w:rPr>
        <w:t>lu et accepté</w:t>
      </w:r>
      <w:r w:rsidR="00026890">
        <w:rPr>
          <w:sz w:val="24"/>
          <w:szCs w:val="24"/>
          <w:lang w:val="fr-FR"/>
        </w:rPr>
        <w:t>,</w:t>
      </w:r>
      <w:r w:rsidR="00457CB3">
        <w:rPr>
          <w:sz w:val="24"/>
          <w:szCs w:val="24"/>
          <w:lang w:val="fr-FR"/>
        </w:rPr>
        <w:t xml:space="preserve"> </w:t>
      </w:r>
      <w:r w:rsidR="00252D2F">
        <w:rPr>
          <w:sz w:val="24"/>
          <w:szCs w:val="24"/>
          <w:lang w:val="fr-FR"/>
        </w:rPr>
        <w:t xml:space="preserve">et </w:t>
      </w:r>
      <w:r w:rsidR="009810D1">
        <w:rPr>
          <w:sz w:val="24"/>
          <w:szCs w:val="24"/>
          <w:lang w:val="fr-FR"/>
        </w:rPr>
        <w:t xml:space="preserve">d’être tenu de </w:t>
      </w:r>
      <w:r w:rsidR="00817208">
        <w:rPr>
          <w:sz w:val="24"/>
          <w:szCs w:val="24"/>
          <w:lang w:val="fr-FR"/>
        </w:rPr>
        <w:t xml:space="preserve">respecter </w:t>
      </w:r>
      <w:r w:rsidR="00BD5FE0">
        <w:rPr>
          <w:sz w:val="24"/>
          <w:szCs w:val="24"/>
          <w:lang w:val="fr-FR"/>
        </w:rPr>
        <w:t xml:space="preserve">les </w:t>
      </w:r>
      <w:r w:rsidR="000C4365">
        <w:rPr>
          <w:sz w:val="24"/>
          <w:szCs w:val="24"/>
          <w:lang w:val="fr-FR"/>
        </w:rPr>
        <w:t>directives</w:t>
      </w:r>
      <w:r w:rsidR="00BD5FE0">
        <w:rPr>
          <w:sz w:val="24"/>
          <w:szCs w:val="24"/>
          <w:lang w:val="fr-FR"/>
        </w:rPr>
        <w:t xml:space="preserve"> gé</w:t>
      </w:r>
      <w:r w:rsidR="000C4365">
        <w:rPr>
          <w:sz w:val="24"/>
          <w:szCs w:val="24"/>
          <w:lang w:val="fr-FR"/>
        </w:rPr>
        <w:t xml:space="preserve">nérales du </w:t>
      </w:r>
      <w:r w:rsidR="003605AD">
        <w:rPr>
          <w:sz w:val="24"/>
          <w:szCs w:val="24"/>
          <w:lang w:val="fr-FR"/>
        </w:rPr>
        <w:t>c</w:t>
      </w:r>
      <w:r w:rsidR="000C4365">
        <w:rPr>
          <w:sz w:val="24"/>
          <w:szCs w:val="24"/>
          <w:lang w:val="fr-FR"/>
        </w:rPr>
        <w:t>oncours</w:t>
      </w:r>
      <w:r w:rsidR="002B3E57">
        <w:rPr>
          <w:sz w:val="24"/>
          <w:szCs w:val="24"/>
          <w:lang w:val="fr-FR"/>
        </w:rPr>
        <w:t xml:space="preserve">. </w:t>
      </w:r>
      <w:r w:rsidR="00AE51E6">
        <w:rPr>
          <w:sz w:val="24"/>
          <w:szCs w:val="24"/>
          <w:lang w:val="fr-FR"/>
        </w:rPr>
        <w:t xml:space="preserve">Chaque participant accepte que sa participation devienne la propriété </w:t>
      </w:r>
      <w:r w:rsidR="000F7E48">
        <w:rPr>
          <w:sz w:val="24"/>
          <w:szCs w:val="24"/>
          <w:lang w:val="fr-FR"/>
        </w:rPr>
        <w:t xml:space="preserve">de </w:t>
      </w:r>
      <w:r w:rsidR="00AE51E6">
        <w:rPr>
          <w:sz w:val="24"/>
          <w:szCs w:val="24"/>
          <w:lang w:val="fr-FR"/>
        </w:rPr>
        <w:t xml:space="preserve">la Communauté Caribéenne et que le droit d’auteur et tous </w:t>
      </w:r>
      <w:r w:rsidR="002F45DE">
        <w:rPr>
          <w:sz w:val="24"/>
          <w:szCs w:val="24"/>
          <w:lang w:val="fr-FR"/>
        </w:rPr>
        <w:t xml:space="preserve">les droits de propriété </w:t>
      </w:r>
      <w:r w:rsidR="00A27903">
        <w:rPr>
          <w:sz w:val="24"/>
          <w:szCs w:val="24"/>
          <w:lang w:val="fr-FR"/>
        </w:rPr>
        <w:t>intellectuelle</w:t>
      </w:r>
      <w:r w:rsidR="002F45DE">
        <w:rPr>
          <w:sz w:val="24"/>
          <w:szCs w:val="24"/>
          <w:lang w:val="fr-FR"/>
        </w:rPr>
        <w:t xml:space="preserve"> sur le logo soient dévolus exclusivement </w:t>
      </w:r>
      <w:r w:rsidR="00A27903">
        <w:rPr>
          <w:sz w:val="24"/>
          <w:szCs w:val="24"/>
          <w:lang w:val="fr-FR"/>
        </w:rPr>
        <w:t xml:space="preserve">à la </w:t>
      </w:r>
      <w:r w:rsidR="000F7E48">
        <w:rPr>
          <w:sz w:val="24"/>
          <w:szCs w:val="24"/>
          <w:lang w:val="fr-FR"/>
        </w:rPr>
        <w:t>CARICOM</w:t>
      </w:r>
      <w:r w:rsidR="00A27903">
        <w:rPr>
          <w:sz w:val="24"/>
          <w:szCs w:val="24"/>
          <w:lang w:val="fr-FR"/>
        </w:rPr>
        <w:t>.</w:t>
      </w:r>
      <w:r w:rsidR="00652271">
        <w:rPr>
          <w:sz w:val="24"/>
          <w:szCs w:val="24"/>
          <w:lang w:val="fr-FR"/>
        </w:rPr>
        <w:t xml:space="preserve"> Ainsi, chaque participant comprend en ou</w:t>
      </w:r>
      <w:r w:rsidR="008B07A7">
        <w:rPr>
          <w:sz w:val="24"/>
          <w:szCs w:val="24"/>
          <w:lang w:val="fr-FR"/>
        </w:rPr>
        <w:t>tre que si son logo est sélectionné comme gagnant, il</w:t>
      </w:r>
      <w:r w:rsidR="00177D23">
        <w:rPr>
          <w:sz w:val="24"/>
          <w:szCs w:val="24"/>
          <w:lang w:val="fr-FR"/>
        </w:rPr>
        <w:t>/elle renoncera à toutes réclamations, droits (y compris les droits moraux)</w:t>
      </w:r>
      <w:r w:rsidR="0054676A">
        <w:rPr>
          <w:sz w:val="24"/>
          <w:szCs w:val="24"/>
          <w:lang w:val="fr-FR"/>
        </w:rPr>
        <w:t xml:space="preserve"> et avantages liés à l’affichage, modification, </w:t>
      </w:r>
      <w:r w:rsidR="00CF3AE7">
        <w:rPr>
          <w:sz w:val="24"/>
          <w:szCs w:val="24"/>
          <w:lang w:val="fr-FR"/>
        </w:rPr>
        <w:t>reproduction</w:t>
      </w:r>
      <w:r w:rsidR="009030E8">
        <w:rPr>
          <w:sz w:val="24"/>
          <w:szCs w:val="24"/>
          <w:lang w:val="fr-FR"/>
        </w:rPr>
        <w:t xml:space="preserve">, publication, distribution, utilisation et autres exploitations de l’œuvre, autre </w:t>
      </w:r>
      <w:r w:rsidR="000943C3">
        <w:rPr>
          <w:sz w:val="24"/>
          <w:szCs w:val="24"/>
          <w:lang w:val="fr-FR"/>
        </w:rPr>
        <w:t>que le prix décerné à l’œuvre gagnante.</w:t>
      </w:r>
      <w:r w:rsidR="00537821">
        <w:rPr>
          <w:sz w:val="24"/>
          <w:szCs w:val="24"/>
          <w:lang w:val="fr-FR"/>
        </w:rPr>
        <w:t xml:space="preserve">  Chaque participant affirme également que le logo soumis est son œuvre originale</w:t>
      </w:r>
      <w:r w:rsidR="00484615">
        <w:rPr>
          <w:sz w:val="24"/>
          <w:szCs w:val="24"/>
          <w:lang w:val="fr-FR"/>
        </w:rPr>
        <w:t xml:space="preserve">, </w:t>
      </w:r>
      <w:r w:rsidR="00D8054B">
        <w:rPr>
          <w:sz w:val="24"/>
          <w:szCs w:val="24"/>
          <w:lang w:val="fr-FR"/>
        </w:rPr>
        <w:t xml:space="preserve">n’a pas été copié </w:t>
      </w:r>
      <w:r w:rsidR="005C6BC9">
        <w:rPr>
          <w:sz w:val="24"/>
          <w:szCs w:val="24"/>
          <w:lang w:val="fr-FR"/>
        </w:rPr>
        <w:t>et ne viole pas les droits de propriété intellectuelle d’une autre personne ou entité.</w:t>
      </w:r>
    </w:p>
    <w:p w14:paraId="50E2127F" w14:textId="77777777" w:rsidR="004E420E" w:rsidRDefault="004E420E" w:rsidP="00584D4F">
      <w:pPr>
        <w:jc w:val="both"/>
        <w:rPr>
          <w:sz w:val="24"/>
          <w:szCs w:val="24"/>
          <w:lang w:val="fr-FR"/>
        </w:rPr>
      </w:pPr>
    </w:p>
    <w:p w14:paraId="3007066E" w14:textId="11A82657" w:rsidR="00652271" w:rsidRDefault="002D55E8" w:rsidP="00584D4F">
      <w:pPr>
        <w:jc w:val="both"/>
        <w:rPr>
          <w:b/>
          <w:bCs/>
          <w:sz w:val="24"/>
          <w:szCs w:val="24"/>
          <w:lang w:val="fr-FR"/>
        </w:rPr>
      </w:pPr>
      <w:r w:rsidRPr="002D55E8">
        <w:rPr>
          <w:b/>
          <w:bCs/>
          <w:sz w:val="24"/>
          <w:szCs w:val="24"/>
          <w:lang w:val="fr-FR"/>
        </w:rPr>
        <w:t>SIGNATURE</w:t>
      </w:r>
    </w:p>
    <w:p w14:paraId="7AD39FAF" w14:textId="23A1F2BD" w:rsidR="00853B31" w:rsidRDefault="00853B31" w:rsidP="00584D4F">
      <w:pPr>
        <w:jc w:val="both"/>
        <w:rPr>
          <w:b/>
          <w:bCs/>
          <w:sz w:val="24"/>
          <w:szCs w:val="24"/>
          <w:lang w:val="fr-FR"/>
        </w:rPr>
      </w:pPr>
    </w:p>
    <w:p w14:paraId="16EA015F" w14:textId="06F8D5A2" w:rsidR="00853B31" w:rsidRDefault="00853B31" w:rsidP="00584D4F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DATE</w:t>
      </w:r>
    </w:p>
    <w:p w14:paraId="132862F9" w14:textId="3B293000" w:rsidR="00853B31" w:rsidRDefault="006E728C" w:rsidP="00584D4F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>Consentement pour mineur (Applicable aux personnes de moins de 18</w:t>
      </w:r>
      <w:r w:rsidR="004E67F7">
        <w:rPr>
          <w:b/>
          <w:bCs/>
          <w:sz w:val="24"/>
          <w:szCs w:val="24"/>
          <w:lang w:val="fr-FR"/>
        </w:rPr>
        <w:t xml:space="preserve"> ans.  La mère, le père ou le tuteur légal peu</w:t>
      </w:r>
      <w:r w:rsidR="0038611A">
        <w:rPr>
          <w:b/>
          <w:bCs/>
          <w:sz w:val="24"/>
          <w:szCs w:val="24"/>
          <w:lang w:val="fr-FR"/>
        </w:rPr>
        <w:t xml:space="preserve">t </w:t>
      </w:r>
      <w:r w:rsidR="00332595">
        <w:rPr>
          <w:b/>
          <w:bCs/>
          <w:sz w:val="24"/>
          <w:szCs w:val="24"/>
          <w:lang w:val="fr-FR"/>
        </w:rPr>
        <w:t xml:space="preserve">donner </w:t>
      </w:r>
      <w:r w:rsidR="0038611A">
        <w:rPr>
          <w:b/>
          <w:bCs/>
          <w:sz w:val="24"/>
          <w:szCs w:val="24"/>
          <w:lang w:val="fr-FR"/>
        </w:rPr>
        <w:t>son consentement</w:t>
      </w:r>
      <w:r w:rsidR="00CF7E05">
        <w:rPr>
          <w:b/>
          <w:bCs/>
          <w:sz w:val="24"/>
          <w:szCs w:val="24"/>
          <w:lang w:val="fr-FR"/>
        </w:rPr>
        <w:t>)</w:t>
      </w:r>
      <w:r w:rsidR="0038611A">
        <w:rPr>
          <w:b/>
          <w:bCs/>
          <w:sz w:val="24"/>
          <w:szCs w:val="24"/>
          <w:lang w:val="fr-FR"/>
        </w:rPr>
        <w:t>.</w:t>
      </w:r>
    </w:p>
    <w:p w14:paraId="3CB2C039" w14:textId="30851AF5" w:rsidR="00F4199B" w:rsidRPr="00F4199B" w:rsidRDefault="00F4199B" w:rsidP="00F4199B">
      <w:pPr>
        <w:rPr>
          <w:sz w:val="24"/>
          <w:szCs w:val="24"/>
          <w:lang w:val="fr-FR"/>
        </w:rPr>
      </w:pPr>
    </w:p>
    <w:p w14:paraId="7D67F115" w14:textId="155DBB94" w:rsidR="00F4199B" w:rsidRPr="00AD02CE" w:rsidRDefault="003F6F59" w:rsidP="00F4199B">
      <w:pPr>
        <w:rPr>
          <w:b/>
          <w:bCs/>
          <w:sz w:val="24"/>
          <w:szCs w:val="24"/>
          <w:lang w:val="fr-FR"/>
        </w:rPr>
      </w:pPr>
      <w:r w:rsidRPr="00AD02CE">
        <w:rPr>
          <w:b/>
          <w:bCs/>
          <w:sz w:val="24"/>
          <w:szCs w:val="24"/>
          <w:lang w:val="fr-FR"/>
        </w:rPr>
        <w:t>Renseignements sur la personne donnant son consentement</w:t>
      </w:r>
      <w:r w:rsidR="00AD02CE" w:rsidRPr="00AD02CE">
        <w:rPr>
          <w:b/>
          <w:bCs/>
          <w:sz w:val="24"/>
          <w:szCs w:val="24"/>
          <w:lang w:val="fr-FR"/>
        </w:rPr>
        <w:t xml:space="preserve"> au mineur :</w:t>
      </w:r>
    </w:p>
    <w:p w14:paraId="2428E86A" w14:textId="1C8E50AC" w:rsidR="00AD02CE" w:rsidRDefault="00F42E4A" w:rsidP="00F4199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Nom de famille (parent ou tuteur </w:t>
      </w:r>
      <w:proofErr w:type="gramStart"/>
      <w:r w:rsidR="003503D1">
        <w:rPr>
          <w:sz w:val="24"/>
          <w:szCs w:val="24"/>
          <w:lang w:val="fr-FR"/>
        </w:rPr>
        <w:t xml:space="preserve">légal)  </w:t>
      </w:r>
      <w:r w:rsidR="00C21957">
        <w:rPr>
          <w:sz w:val="24"/>
          <w:szCs w:val="24"/>
          <w:lang w:val="fr-FR"/>
        </w:rPr>
        <w:t xml:space="preserve"> </w:t>
      </w:r>
      <w:proofErr w:type="gramEnd"/>
      <w:r w:rsidR="00C21957">
        <w:rPr>
          <w:sz w:val="24"/>
          <w:szCs w:val="24"/>
          <w:lang w:val="fr-FR"/>
        </w:rPr>
        <w:t xml:space="preserve">      </w:t>
      </w:r>
      <w:r w:rsidR="000F3751">
        <w:rPr>
          <w:sz w:val="24"/>
          <w:szCs w:val="24"/>
          <w:lang w:val="fr-FR"/>
        </w:rPr>
        <w:t xml:space="preserve">    </w:t>
      </w:r>
      <w:r w:rsidR="00C21957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fr-FR"/>
        </w:rPr>
        <w:t>Prénom</w:t>
      </w:r>
      <w:r w:rsidR="00C21957">
        <w:rPr>
          <w:sz w:val="24"/>
          <w:szCs w:val="24"/>
          <w:lang w:val="fr-FR"/>
        </w:rPr>
        <w:tab/>
        <w:t xml:space="preserve">       </w:t>
      </w:r>
      <w:r w:rsidR="000F3751">
        <w:rPr>
          <w:sz w:val="24"/>
          <w:szCs w:val="24"/>
          <w:lang w:val="fr-FR"/>
        </w:rPr>
        <w:tab/>
      </w:r>
      <w:r w:rsidR="00FF2831">
        <w:rPr>
          <w:sz w:val="24"/>
          <w:szCs w:val="24"/>
          <w:lang w:val="fr-FR"/>
        </w:rPr>
        <w:t>Deuxième prénom</w:t>
      </w:r>
    </w:p>
    <w:p w14:paraId="1AB9AA42" w14:textId="77777777" w:rsidR="003503D1" w:rsidRPr="00F4199B" w:rsidRDefault="003503D1" w:rsidP="00F4199B">
      <w:pPr>
        <w:rPr>
          <w:sz w:val="24"/>
          <w:szCs w:val="24"/>
          <w:lang w:val="fr-FR"/>
        </w:rPr>
      </w:pPr>
    </w:p>
    <w:p w14:paraId="56903874" w14:textId="14C4D436" w:rsidR="00F4199B" w:rsidRPr="008B6740" w:rsidRDefault="008B6740" w:rsidP="00F4199B">
      <w:pPr>
        <w:rPr>
          <w:b/>
          <w:bCs/>
          <w:sz w:val="24"/>
          <w:szCs w:val="24"/>
          <w:lang w:val="fr-FR"/>
        </w:rPr>
      </w:pPr>
      <w:r w:rsidRPr="008B6740">
        <w:rPr>
          <w:b/>
          <w:bCs/>
          <w:sz w:val="24"/>
          <w:szCs w:val="24"/>
          <w:lang w:val="fr-FR"/>
        </w:rPr>
        <w:t>Lien entre la personne susmentionnée et le mineur (veuillez cocher si nécessaire)</w:t>
      </w:r>
      <w:r>
        <w:rPr>
          <w:b/>
          <w:bCs/>
          <w:sz w:val="24"/>
          <w:szCs w:val="24"/>
          <w:lang w:val="fr-FR"/>
        </w:rPr>
        <w:t> :</w:t>
      </w:r>
    </w:p>
    <w:p w14:paraId="15FB54BC" w14:textId="7D495284" w:rsidR="008B6740" w:rsidRPr="008B6740" w:rsidRDefault="008B6740" w:rsidP="008B6740">
      <w:pPr>
        <w:rPr>
          <w:sz w:val="24"/>
          <w:szCs w:val="24"/>
          <w:lang w:val="fr-FR"/>
        </w:rPr>
      </w:pPr>
    </w:p>
    <w:p w14:paraId="00EF8D70" w14:textId="1DD86916" w:rsidR="008B6740" w:rsidRDefault="00013EC7" w:rsidP="008B674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Mère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Père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Tuteur légal</w:t>
      </w:r>
    </w:p>
    <w:p w14:paraId="12444045" w14:textId="3E351A97" w:rsidR="001A45C2" w:rsidRDefault="001A45C2" w:rsidP="001A45C2">
      <w:pPr>
        <w:rPr>
          <w:sz w:val="24"/>
          <w:szCs w:val="24"/>
          <w:lang w:val="fr-FR"/>
        </w:rPr>
      </w:pPr>
    </w:p>
    <w:p w14:paraId="1649E727" w14:textId="50840309" w:rsidR="001A45C2" w:rsidRPr="00C51AA4" w:rsidRDefault="001A45C2" w:rsidP="001A45C2">
      <w:pPr>
        <w:rPr>
          <w:b/>
          <w:bCs/>
          <w:sz w:val="24"/>
          <w:szCs w:val="24"/>
          <w:lang w:val="fr-FR"/>
        </w:rPr>
      </w:pPr>
      <w:r w:rsidRPr="00C51AA4">
        <w:rPr>
          <w:b/>
          <w:bCs/>
          <w:sz w:val="24"/>
          <w:szCs w:val="24"/>
          <w:lang w:val="fr-FR"/>
        </w:rPr>
        <w:t>DECLARATION DE LA PERSONNE DONNANT SON CONSENTEMENT :</w:t>
      </w:r>
    </w:p>
    <w:p w14:paraId="47DE2569" w14:textId="0432AFA1" w:rsidR="001A45C2" w:rsidRDefault="00C51AA4" w:rsidP="00BB420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(nom</w:t>
      </w:r>
      <w:r w:rsidR="00DE4FBF">
        <w:rPr>
          <w:sz w:val="24"/>
          <w:szCs w:val="24"/>
          <w:lang w:val="fr-FR"/>
        </w:rPr>
        <w:t>) …………………………………………………</w:t>
      </w:r>
      <w:proofErr w:type="gramStart"/>
      <w:r w:rsidR="00DE4FBF">
        <w:rPr>
          <w:sz w:val="24"/>
          <w:szCs w:val="24"/>
          <w:lang w:val="fr-FR"/>
        </w:rPr>
        <w:t>…….</w:t>
      </w:r>
      <w:proofErr w:type="gramEnd"/>
      <w:r w:rsidR="00DE4FBF">
        <w:rPr>
          <w:sz w:val="24"/>
          <w:szCs w:val="24"/>
          <w:lang w:val="fr-FR"/>
        </w:rPr>
        <w:t>. (</w:t>
      </w:r>
      <w:proofErr w:type="gramStart"/>
      <w:r w:rsidR="00DE4FBF">
        <w:rPr>
          <w:sz w:val="24"/>
          <w:szCs w:val="24"/>
          <w:lang w:val="fr-FR"/>
        </w:rPr>
        <w:t>lien</w:t>
      </w:r>
      <w:proofErr w:type="gramEnd"/>
      <w:r w:rsidR="00DE4FBF">
        <w:rPr>
          <w:sz w:val="24"/>
          <w:szCs w:val="24"/>
          <w:lang w:val="fr-FR"/>
        </w:rPr>
        <w:t>)</w:t>
      </w:r>
      <w:r w:rsidR="00EF42B3">
        <w:rPr>
          <w:sz w:val="24"/>
          <w:szCs w:val="24"/>
          <w:lang w:val="fr-FR"/>
        </w:rPr>
        <w:t xml:space="preserve">……………………………….. </w:t>
      </w:r>
      <w:proofErr w:type="gramStart"/>
      <w:r w:rsidR="00EF42B3">
        <w:rPr>
          <w:sz w:val="24"/>
          <w:szCs w:val="24"/>
          <w:lang w:val="fr-FR"/>
        </w:rPr>
        <w:t>de</w:t>
      </w:r>
      <w:proofErr w:type="gramEnd"/>
      <w:r w:rsidR="00EF42B3">
        <w:rPr>
          <w:sz w:val="24"/>
          <w:szCs w:val="24"/>
          <w:lang w:val="fr-FR"/>
        </w:rPr>
        <w:t xml:space="preserve"> (Nom du mineur)……………………………………</w:t>
      </w:r>
      <w:r w:rsidR="00323F93">
        <w:rPr>
          <w:sz w:val="24"/>
          <w:szCs w:val="24"/>
          <w:lang w:val="fr-FR"/>
        </w:rPr>
        <w:t>………….. (</w:t>
      </w:r>
      <w:proofErr w:type="gramStart"/>
      <w:r w:rsidR="00D10ADA">
        <w:rPr>
          <w:sz w:val="24"/>
          <w:szCs w:val="24"/>
          <w:lang w:val="fr-FR"/>
        </w:rPr>
        <w:t>d</w:t>
      </w:r>
      <w:r w:rsidR="00323F93">
        <w:rPr>
          <w:sz w:val="24"/>
          <w:szCs w:val="24"/>
          <w:lang w:val="fr-FR"/>
        </w:rPr>
        <w:t>ate</w:t>
      </w:r>
      <w:proofErr w:type="gramEnd"/>
      <w:r w:rsidR="00323F93">
        <w:rPr>
          <w:sz w:val="24"/>
          <w:szCs w:val="24"/>
          <w:lang w:val="fr-FR"/>
        </w:rPr>
        <w:t xml:space="preserve"> de naissance) JJ MM AA, donne mon consentement pour qu’il/elle participe au </w:t>
      </w:r>
      <w:r w:rsidR="00323F93" w:rsidRPr="00165FA7">
        <w:rPr>
          <w:b/>
          <w:bCs/>
          <w:sz w:val="24"/>
          <w:szCs w:val="24"/>
          <w:lang w:val="fr-FR"/>
        </w:rPr>
        <w:t xml:space="preserve">concours de </w:t>
      </w:r>
      <w:r w:rsidR="00C2227A" w:rsidRPr="00165FA7">
        <w:rPr>
          <w:b/>
          <w:bCs/>
          <w:sz w:val="24"/>
          <w:szCs w:val="24"/>
          <w:lang w:val="fr-FR"/>
        </w:rPr>
        <w:t>conception</w:t>
      </w:r>
      <w:r w:rsidR="00323F93" w:rsidRPr="00165FA7">
        <w:rPr>
          <w:b/>
          <w:bCs/>
          <w:sz w:val="24"/>
          <w:szCs w:val="24"/>
          <w:lang w:val="fr-FR"/>
        </w:rPr>
        <w:t xml:space="preserve"> du logo du </w:t>
      </w:r>
      <w:r w:rsidR="00BB4206" w:rsidRPr="00165FA7">
        <w:rPr>
          <w:b/>
          <w:bCs/>
          <w:sz w:val="24"/>
          <w:szCs w:val="24"/>
          <w:lang w:val="fr-FR"/>
        </w:rPr>
        <w:t>50</w:t>
      </w:r>
      <w:r w:rsidR="00BB4206" w:rsidRPr="00165FA7">
        <w:rPr>
          <w:b/>
          <w:bCs/>
          <w:sz w:val="24"/>
          <w:szCs w:val="24"/>
          <w:vertAlign w:val="superscript"/>
          <w:lang w:val="fr-FR"/>
        </w:rPr>
        <w:t>ème</w:t>
      </w:r>
      <w:r w:rsidR="00BB4206" w:rsidRPr="00165FA7">
        <w:rPr>
          <w:b/>
          <w:bCs/>
          <w:sz w:val="24"/>
          <w:szCs w:val="24"/>
          <w:lang w:val="fr-FR"/>
        </w:rPr>
        <w:t xml:space="preserve"> anniversaire de la Communauté Caribéenne</w:t>
      </w:r>
      <w:r w:rsidR="009279FA">
        <w:rPr>
          <w:sz w:val="24"/>
          <w:szCs w:val="24"/>
          <w:lang w:val="fr-FR"/>
        </w:rPr>
        <w:t>, et accepte les conditions générales de participation énoncées dans ce formulaire de candidature et dans les directives générales</w:t>
      </w:r>
      <w:r w:rsidR="00FE1C91">
        <w:rPr>
          <w:sz w:val="24"/>
          <w:szCs w:val="24"/>
          <w:lang w:val="fr-FR"/>
        </w:rPr>
        <w:t xml:space="preserve"> du </w:t>
      </w:r>
      <w:r w:rsidR="00FE1C91" w:rsidRPr="00165FA7">
        <w:rPr>
          <w:b/>
          <w:bCs/>
          <w:sz w:val="24"/>
          <w:szCs w:val="24"/>
          <w:lang w:val="fr-FR"/>
        </w:rPr>
        <w:t>concours de c</w:t>
      </w:r>
      <w:r w:rsidR="007328B5" w:rsidRPr="00165FA7">
        <w:rPr>
          <w:b/>
          <w:bCs/>
          <w:sz w:val="24"/>
          <w:szCs w:val="24"/>
          <w:lang w:val="fr-FR"/>
        </w:rPr>
        <w:t>onception du</w:t>
      </w:r>
      <w:r w:rsidR="00FE1C91" w:rsidRPr="00165FA7">
        <w:rPr>
          <w:b/>
          <w:bCs/>
          <w:sz w:val="24"/>
          <w:szCs w:val="24"/>
          <w:lang w:val="fr-FR"/>
        </w:rPr>
        <w:t xml:space="preserve"> logo du 50</w:t>
      </w:r>
      <w:r w:rsidR="00FE1C91" w:rsidRPr="00165FA7">
        <w:rPr>
          <w:b/>
          <w:bCs/>
          <w:sz w:val="24"/>
          <w:szCs w:val="24"/>
          <w:vertAlign w:val="superscript"/>
          <w:lang w:val="fr-FR"/>
        </w:rPr>
        <w:t>ème</w:t>
      </w:r>
      <w:r w:rsidR="00FE1C91" w:rsidRPr="00165FA7">
        <w:rPr>
          <w:b/>
          <w:bCs/>
          <w:sz w:val="24"/>
          <w:szCs w:val="24"/>
          <w:lang w:val="fr-FR"/>
        </w:rPr>
        <w:t xml:space="preserve"> anniversaire de la Communauté Caribéenne</w:t>
      </w:r>
      <w:r w:rsidR="00FE1C91">
        <w:rPr>
          <w:sz w:val="24"/>
          <w:szCs w:val="24"/>
          <w:lang w:val="fr-FR"/>
        </w:rPr>
        <w:t>.</w:t>
      </w:r>
    </w:p>
    <w:p w14:paraId="56B34F2B" w14:textId="37F112EB" w:rsidR="00C51AA4" w:rsidRPr="00C51AA4" w:rsidRDefault="00C51AA4" w:rsidP="00C51AA4">
      <w:pPr>
        <w:rPr>
          <w:sz w:val="24"/>
          <w:szCs w:val="24"/>
          <w:lang w:val="fr-FR"/>
        </w:rPr>
      </w:pPr>
    </w:p>
    <w:p w14:paraId="366F833C" w14:textId="6F0A61AC" w:rsidR="00C51AA4" w:rsidRPr="00C51AA4" w:rsidRDefault="00C51AA4" w:rsidP="00C51AA4">
      <w:pPr>
        <w:rPr>
          <w:sz w:val="24"/>
          <w:szCs w:val="24"/>
          <w:lang w:val="fr-FR"/>
        </w:rPr>
      </w:pPr>
    </w:p>
    <w:p w14:paraId="7C51EB42" w14:textId="73A290FB" w:rsidR="00C51AA4" w:rsidRPr="00601CF3" w:rsidRDefault="00E428EE" w:rsidP="00601CF3">
      <w:pPr>
        <w:spacing w:after="0"/>
        <w:rPr>
          <w:b/>
          <w:bCs/>
          <w:sz w:val="24"/>
          <w:szCs w:val="24"/>
          <w:lang w:val="fr-FR"/>
        </w:rPr>
      </w:pPr>
      <w:r w:rsidRPr="00601CF3">
        <w:rPr>
          <w:b/>
          <w:bCs/>
          <w:sz w:val="24"/>
          <w:szCs w:val="24"/>
          <w:lang w:val="fr-FR"/>
        </w:rPr>
        <w:t>SIGNATURE DU PARENT OU</w:t>
      </w:r>
      <w:r w:rsidR="00601CF3">
        <w:rPr>
          <w:b/>
          <w:bCs/>
          <w:sz w:val="24"/>
          <w:szCs w:val="24"/>
          <w:lang w:val="fr-FR"/>
        </w:rPr>
        <w:tab/>
      </w:r>
      <w:r w:rsidR="00601CF3">
        <w:rPr>
          <w:b/>
          <w:bCs/>
          <w:sz w:val="24"/>
          <w:szCs w:val="24"/>
          <w:lang w:val="fr-FR"/>
        </w:rPr>
        <w:tab/>
      </w:r>
      <w:r w:rsidR="00601CF3">
        <w:rPr>
          <w:b/>
          <w:bCs/>
          <w:sz w:val="24"/>
          <w:szCs w:val="24"/>
          <w:lang w:val="fr-FR"/>
        </w:rPr>
        <w:tab/>
      </w:r>
      <w:r w:rsidR="00601CF3">
        <w:rPr>
          <w:b/>
          <w:bCs/>
          <w:sz w:val="24"/>
          <w:szCs w:val="24"/>
          <w:lang w:val="fr-FR"/>
        </w:rPr>
        <w:tab/>
      </w:r>
      <w:r w:rsidR="00601CF3">
        <w:rPr>
          <w:b/>
          <w:bCs/>
          <w:sz w:val="24"/>
          <w:szCs w:val="24"/>
          <w:lang w:val="fr-FR"/>
        </w:rPr>
        <w:tab/>
      </w:r>
      <w:r w:rsidR="00601CF3">
        <w:rPr>
          <w:b/>
          <w:bCs/>
          <w:sz w:val="24"/>
          <w:szCs w:val="24"/>
          <w:lang w:val="fr-FR"/>
        </w:rPr>
        <w:tab/>
        <w:t>DATE</w:t>
      </w:r>
    </w:p>
    <w:p w14:paraId="0D622B55" w14:textId="2696F4FA" w:rsidR="00E428EE" w:rsidRPr="00601CF3" w:rsidRDefault="00E428EE" w:rsidP="00601CF3">
      <w:pPr>
        <w:spacing w:after="0"/>
        <w:rPr>
          <w:b/>
          <w:bCs/>
          <w:sz w:val="24"/>
          <w:szCs w:val="24"/>
          <w:lang w:val="fr-FR"/>
        </w:rPr>
      </w:pPr>
      <w:r w:rsidRPr="00601CF3">
        <w:rPr>
          <w:b/>
          <w:bCs/>
          <w:sz w:val="24"/>
          <w:szCs w:val="24"/>
          <w:lang w:val="fr-FR"/>
        </w:rPr>
        <w:t xml:space="preserve">DU </w:t>
      </w:r>
      <w:r w:rsidR="00601CF3" w:rsidRPr="00601CF3">
        <w:rPr>
          <w:b/>
          <w:bCs/>
          <w:sz w:val="24"/>
          <w:szCs w:val="24"/>
          <w:lang w:val="fr-FR"/>
        </w:rPr>
        <w:t>TUTEUR LEGAL</w:t>
      </w:r>
    </w:p>
    <w:p w14:paraId="419A69A7" w14:textId="5BD3F5C5" w:rsidR="00C51AA4" w:rsidRPr="00601CF3" w:rsidRDefault="00C51AA4" w:rsidP="00601CF3">
      <w:pPr>
        <w:spacing w:after="0"/>
        <w:rPr>
          <w:b/>
          <w:bCs/>
          <w:sz w:val="24"/>
          <w:szCs w:val="24"/>
          <w:lang w:val="fr-FR"/>
        </w:rPr>
      </w:pPr>
    </w:p>
    <w:p w14:paraId="6D88790E" w14:textId="2798FCE8" w:rsidR="00C51AA4" w:rsidRPr="00C51AA4" w:rsidRDefault="00C51AA4" w:rsidP="00C51AA4">
      <w:pPr>
        <w:rPr>
          <w:sz w:val="24"/>
          <w:szCs w:val="24"/>
          <w:lang w:val="fr-FR"/>
        </w:rPr>
      </w:pPr>
    </w:p>
    <w:p w14:paraId="332B1CA2" w14:textId="17F65037" w:rsidR="00C51AA4" w:rsidRDefault="00C51AA4" w:rsidP="00C51AA4">
      <w:pPr>
        <w:rPr>
          <w:sz w:val="24"/>
          <w:szCs w:val="24"/>
          <w:lang w:val="fr-FR"/>
        </w:rPr>
      </w:pPr>
    </w:p>
    <w:sectPr w:rsidR="00C51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7E"/>
    <w:rsid w:val="00013EC7"/>
    <w:rsid w:val="00026890"/>
    <w:rsid w:val="000943C3"/>
    <w:rsid w:val="000C4365"/>
    <w:rsid w:val="000F3751"/>
    <w:rsid w:val="000F7E48"/>
    <w:rsid w:val="00165FA7"/>
    <w:rsid w:val="00177D23"/>
    <w:rsid w:val="001A45C2"/>
    <w:rsid w:val="00252D2F"/>
    <w:rsid w:val="00255626"/>
    <w:rsid w:val="002B3E57"/>
    <w:rsid w:val="002D55E8"/>
    <w:rsid w:val="002F45DE"/>
    <w:rsid w:val="00323F93"/>
    <w:rsid w:val="00332595"/>
    <w:rsid w:val="003503D1"/>
    <w:rsid w:val="003605AD"/>
    <w:rsid w:val="0038611A"/>
    <w:rsid w:val="003E7ED8"/>
    <w:rsid w:val="003F6F59"/>
    <w:rsid w:val="00457CB3"/>
    <w:rsid w:val="00484615"/>
    <w:rsid w:val="004C62DC"/>
    <w:rsid w:val="004E420E"/>
    <w:rsid w:val="004E67F7"/>
    <w:rsid w:val="00537821"/>
    <w:rsid w:val="0054676A"/>
    <w:rsid w:val="00584D4F"/>
    <w:rsid w:val="005C6BC9"/>
    <w:rsid w:val="00601CF3"/>
    <w:rsid w:val="00652271"/>
    <w:rsid w:val="006E728C"/>
    <w:rsid w:val="007328B5"/>
    <w:rsid w:val="00732922"/>
    <w:rsid w:val="007A75F5"/>
    <w:rsid w:val="007C16A2"/>
    <w:rsid w:val="007E2E67"/>
    <w:rsid w:val="008021A6"/>
    <w:rsid w:val="00817208"/>
    <w:rsid w:val="008408B2"/>
    <w:rsid w:val="00853B31"/>
    <w:rsid w:val="008B07A7"/>
    <w:rsid w:val="008B6740"/>
    <w:rsid w:val="008D1D8A"/>
    <w:rsid w:val="008E0DCB"/>
    <w:rsid w:val="009030E8"/>
    <w:rsid w:val="009279FA"/>
    <w:rsid w:val="0095457E"/>
    <w:rsid w:val="009810D1"/>
    <w:rsid w:val="009B61BE"/>
    <w:rsid w:val="00A27903"/>
    <w:rsid w:val="00A50AAC"/>
    <w:rsid w:val="00A73C2A"/>
    <w:rsid w:val="00AD02CE"/>
    <w:rsid w:val="00AE51E6"/>
    <w:rsid w:val="00BB4206"/>
    <w:rsid w:val="00BD5FE0"/>
    <w:rsid w:val="00C21957"/>
    <w:rsid w:val="00C2227A"/>
    <w:rsid w:val="00C26E3E"/>
    <w:rsid w:val="00C51AA4"/>
    <w:rsid w:val="00C8553A"/>
    <w:rsid w:val="00CB0E21"/>
    <w:rsid w:val="00CF3AE7"/>
    <w:rsid w:val="00CF7E05"/>
    <w:rsid w:val="00D10ADA"/>
    <w:rsid w:val="00D8054B"/>
    <w:rsid w:val="00DE4FBF"/>
    <w:rsid w:val="00E428EE"/>
    <w:rsid w:val="00E60960"/>
    <w:rsid w:val="00EC0E55"/>
    <w:rsid w:val="00EE232C"/>
    <w:rsid w:val="00EF42B3"/>
    <w:rsid w:val="00F4199B"/>
    <w:rsid w:val="00F42E4A"/>
    <w:rsid w:val="00F749B4"/>
    <w:rsid w:val="00FE1C91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5691"/>
  <w15:chartTrackingRefBased/>
  <w15:docId w15:val="{1B89F684-71A6-4EEE-9DB0-86C51FA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95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3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6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Jhonson Alexandre</dc:creator>
  <cp:keywords/>
  <dc:description/>
  <cp:lastModifiedBy>Jhonson Alexandre</cp:lastModifiedBy>
  <cp:revision>83</cp:revision>
  <dcterms:created xsi:type="dcterms:W3CDTF">2022-08-11T14:29:00Z</dcterms:created>
  <dcterms:modified xsi:type="dcterms:W3CDTF">2022-08-12T02:14:00Z</dcterms:modified>
</cp:coreProperties>
</file>